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Application Questions - Reference Only </w:t>
      </w:r>
    </w:p>
    <w:p w:rsidR="00000000" w:rsidDel="00000000" w:rsidP="00000000" w:rsidRDefault="00000000" w:rsidRPr="00000000" w14:paraId="00000002">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Transform National </w:t>
      </w:r>
    </w:p>
    <w:p w:rsidR="00000000" w:rsidDel="00000000" w:rsidP="00000000" w:rsidRDefault="00000000" w:rsidRPr="00000000" w14:paraId="00000003">
      <w:pPr>
        <w:rPr>
          <w:rFonts w:ascii="Poppins" w:cs="Poppins" w:eastAsia="Poppins" w:hAnsi="Poppins"/>
        </w:rPr>
      </w:pPr>
      <w:r w:rsidDel="00000000" w:rsidR="00000000" w:rsidRPr="00000000">
        <w:rPr>
          <w:rtl w:val="0"/>
        </w:rPr>
      </w:r>
    </w:p>
    <w:p w:rsidR="00000000" w:rsidDel="00000000" w:rsidP="00000000" w:rsidRDefault="00000000" w:rsidRPr="00000000" w14:paraId="00000004">
      <w:pPr>
        <w:rPr>
          <w:rFonts w:ascii="Nunito" w:cs="Nunito" w:eastAsia="Nunito" w:hAnsi="Nunito"/>
        </w:rPr>
      </w:pPr>
      <w:r w:rsidDel="00000000" w:rsidR="00000000" w:rsidRPr="00000000">
        <w:rPr>
          <w:rFonts w:ascii="Nunito" w:cs="Nunito" w:eastAsia="Nunito" w:hAnsi="Nunito"/>
          <w:rtl w:val="0"/>
        </w:rPr>
        <w:t xml:space="preserve">This document is provided to help you review the questions and prepare your responses. </w:t>
      </w:r>
      <w:r w:rsidDel="00000000" w:rsidR="00000000" w:rsidRPr="00000000">
        <w:rPr>
          <w:rFonts w:ascii="Nunito" w:cs="Nunito" w:eastAsia="Nunito" w:hAnsi="Nunito"/>
          <w:b w:val="1"/>
          <w:bCs w:val="1"/>
          <w:rtl w:val="0"/>
        </w:rPr>
        <w:t xml:space="preserve">All applications must be submitted through </w:t>
      </w:r>
      <w:hyperlink r:id="rId6">
        <w:r w:rsidDel="00000000" w:rsidR="00000000" w:rsidRPr="00000000">
          <w:rPr>
            <w:rFonts w:ascii="Nunito" w:cs="Nunito" w:eastAsia="Nunito" w:hAnsi="Nunito"/>
            <w:b w:val="1"/>
            <w:bCs w:val="1"/>
            <w:color w:val="1155cc"/>
            <w:u w:val="single"/>
            <w:rtl w:val="0"/>
          </w:rPr>
          <w:t xml:space="preserve">this online application form</w:t>
        </w:r>
      </w:hyperlink>
      <w:r w:rsidDel="00000000" w:rsidR="00000000" w:rsidRPr="00000000">
        <w:rPr>
          <w:rFonts w:ascii="Nunito" w:cs="Nunito" w:eastAsia="Nunito" w:hAnsi="Nunito"/>
          <w:b w:val="1"/>
          <w:bCs w:val="1"/>
          <w:rtl w:val="0"/>
        </w:rPr>
        <w:t xml:space="preserve"> by Monday 23 November 2026 at 12 noon (UK time).</w:t>
      </w:r>
      <w:r w:rsidDel="00000000" w:rsidR="00000000" w:rsidRPr="00000000">
        <w:rPr>
          <w:rtl w:val="0"/>
        </w:rPr>
      </w:r>
    </w:p>
    <w:p w:rsidR="00000000" w:rsidDel="00000000" w:rsidP="00000000" w:rsidRDefault="00000000" w:rsidRPr="00000000" w14:paraId="00000005">
      <w:pPr>
        <w:rPr>
          <w:rFonts w:ascii="Nunito" w:cs="Nunito" w:eastAsia="Nunito" w:hAnsi="Nunito"/>
        </w:rPr>
      </w:pPr>
      <w:r w:rsidDel="00000000" w:rsidR="00000000" w:rsidRPr="00000000">
        <w:rPr>
          <w:rtl w:val="0"/>
        </w:rPr>
      </w:r>
    </w:p>
    <w:p w:rsidR="00000000" w:rsidDel="00000000" w:rsidP="00000000" w:rsidRDefault="00000000" w:rsidRPr="00000000" w14:paraId="00000006">
      <w:pPr>
        <w:ind w:left="0" w:firstLine="0"/>
        <w:rPr>
          <w:rFonts w:ascii="Nunito" w:cs="Nunito" w:eastAsia="Nunito" w:hAnsi="Nunito"/>
        </w:rPr>
      </w:pPr>
      <w:r w:rsidDel="00000000" w:rsidR="00000000" w:rsidRPr="00000000">
        <w:rPr>
          <w:rFonts w:ascii="Nunito" w:cs="Nunito" w:eastAsia="Nunito" w:hAnsi="Nunito"/>
          <w:rtl w:val="0"/>
        </w:rPr>
        <w:t xml:space="preserve">(1). Organisation name</w:t>
      </w:r>
    </w:p>
    <w:p w:rsidR="00000000" w:rsidDel="00000000" w:rsidP="00000000" w:rsidRDefault="00000000" w:rsidRPr="00000000" w14:paraId="00000007">
      <w:pPr>
        <w:ind w:left="0" w:firstLine="0"/>
        <w:rPr>
          <w:rFonts w:ascii="Nunito" w:cs="Nunito" w:eastAsia="Nunito" w:hAnsi="Nunito"/>
        </w:rPr>
      </w:pPr>
      <w:r w:rsidDel="00000000" w:rsidR="00000000" w:rsidRPr="00000000">
        <w:rPr>
          <w:rtl w:val="0"/>
        </w:rPr>
      </w:r>
    </w:p>
    <w:p w:rsidR="00000000" w:rsidDel="00000000" w:rsidP="00000000" w:rsidRDefault="00000000" w:rsidRPr="00000000" w14:paraId="00000008">
      <w:pPr>
        <w:ind w:left="0" w:firstLine="0"/>
        <w:rPr>
          <w:rFonts w:ascii="Nunito" w:cs="Nunito" w:eastAsia="Nunito" w:hAnsi="Nunito"/>
        </w:rPr>
      </w:pPr>
      <w:r w:rsidDel="00000000" w:rsidR="00000000" w:rsidRPr="00000000">
        <w:rPr>
          <w:rFonts w:ascii="Nunito" w:cs="Nunito" w:eastAsia="Nunito" w:hAnsi="Nunito"/>
          <w:rtl w:val="0"/>
        </w:rPr>
        <w:t xml:space="preserve">(2). Organisation's Location</w:t>
      </w:r>
    </w:p>
    <w:p w:rsidR="00000000" w:rsidDel="00000000" w:rsidP="00000000" w:rsidRDefault="00000000" w:rsidRPr="00000000" w14:paraId="00000009">
      <w:pPr>
        <w:ind w:left="0" w:firstLine="0"/>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(Please provide the town or city, postcode and region where your organisation is based. For example: Oxford, OX1 1AA, South East England. Please also let us know where would the Associate Executive Director (AED) be based, if different from your organisation's main location)</w:t>
      </w:r>
    </w:p>
    <w:p w:rsidR="00000000" w:rsidDel="00000000" w:rsidP="00000000" w:rsidRDefault="00000000" w:rsidRPr="00000000" w14:paraId="0000000A">
      <w:pPr>
        <w:ind w:left="0" w:firstLine="0"/>
        <w:rPr>
          <w:rFonts w:ascii="Nunito" w:cs="Nunito" w:eastAsia="Nunito" w:hAnsi="Nunito"/>
          <w:i w:val="1"/>
          <w:iCs w:val="1"/>
          <w:sz w:val="20"/>
          <w:szCs w:val="20"/>
        </w:rPr>
      </w:pPr>
      <w:r w:rsidDel="00000000" w:rsidR="00000000" w:rsidRPr="00000000">
        <w:rPr>
          <w:rtl w:val="0"/>
        </w:rPr>
      </w:r>
    </w:p>
    <w:p w:rsidR="00000000" w:rsidDel="00000000" w:rsidP="00000000" w:rsidRDefault="00000000" w:rsidRPr="00000000" w14:paraId="0000000B">
      <w:pPr>
        <w:ind w:left="0" w:firstLine="0"/>
        <w:rPr>
          <w:rFonts w:ascii="Nunito" w:cs="Nunito" w:eastAsia="Nunito" w:hAnsi="Nunito"/>
        </w:rPr>
      </w:pPr>
      <w:r w:rsidDel="00000000" w:rsidR="00000000" w:rsidRPr="00000000">
        <w:rPr>
          <w:rFonts w:ascii="Nunito" w:cs="Nunito" w:eastAsia="Nunito" w:hAnsi="Nunito"/>
          <w:rtl w:val="0"/>
        </w:rPr>
        <w:t xml:space="preserve">(3). Organisation website</w:t>
      </w:r>
    </w:p>
    <w:p w:rsidR="00000000" w:rsidDel="00000000" w:rsidP="00000000" w:rsidRDefault="00000000" w:rsidRPr="00000000" w14:paraId="0000000C">
      <w:pPr>
        <w:ind w:left="0" w:firstLine="0"/>
        <w:rPr>
          <w:rFonts w:ascii="Nunito" w:cs="Nunito" w:eastAsia="Nunito" w:hAnsi="Nunito"/>
        </w:rPr>
      </w:pPr>
      <w:r w:rsidDel="00000000" w:rsidR="00000000" w:rsidRPr="00000000">
        <w:rPr>
          <w:rtl w:val="0"/>
        </w:rPr>
      </w:r>
    </w:p>
    <w:p w:rsidR="00000000" w:rsidDel="00000000" w:rsidP="00000000" w:rsidRDefault="00000000" w:rsidRPr="00000000" w14:paraId="0000000D">
      <w:pPr>
        <w:ind w:left="0" w:firstLine="0"/>
        <w:rPr>
          <w:rFonts w:ascii="Nunito" w:cs="Nunito" w:eastAsia="Nunito" w:hAnsi="Nunito"/>
        </w:rPr>
      </w:pPr>
      <w:r w:rsidDel="00000000" w:rsidR="00000000" w:rsidRPr="00000000">
        <w:rPr>
          <w:rFonts w:ascii="Nunito" w:cs="Nunito" w:eastAsia="Nunito" w:hAnsi="Nunito"/>
          <w:rtl w:val="0"/>
        </w:rPr>
        <w:t xml:space="preserve">(4). Name of person filling out the form</w:t>
      </w:r>
    </w:p>
    <w:p w:rsidR="00000000" w:rsidDel="00000000" w:rsidP="00000000" w:rsidRDefault="00000000" w:rsidRPr="00000000" w14:paraId="0000000E">
      <w:pPr>
        <w:ind w:left="0" w:firstLine="0"/>
        <w:rPr>
          <w:rFonts w:ascii="Nunito" w:cs="Nunito" w:eastAsia="Nunito" w:hAnsi="Nunito"/>
        </w:rPr>
      </w:pPr>
      <w:r w:rsidDel="00000000" w:rsidR="00000000" w:rsidRPr="00000000">
        <w:rPr>
          <w:rtl w:val="0"/>
        </w:rPr>
      </w:r>
    </w:p>
    <w:p w:rsidR="00000000" w:rsidDel="00000000" w:rsidP="00000000" w:rsidRDefault="00000000" w:rsidRPr="00000000" w14:paraId="0000000F">
      <w:pPr>
        <w:ind w:left="0" w:firstLine="0"/>
        <w:rPr>
          <w:rFonts w:ascii="Nunito" w:cs="Nunito" w:eastAsia="Nunito" w:hAnsi="Nunito"/>
        </w:rPr>
      </w:pPr>
      <w:r w:rsidDel="00000000" w:rsidR="00000000" w:rsidRPr="00000000">
        <w:rPr>
          <w:rFonts w:ascii="Nunito" w:cs="Nunito" w:eastAsia="Nunito" w:hAnsi="Nunito"/>
          <w:rtl w:val="0"/>
        </w:rPr>
        <w:t xml:space="preserve">(5). Job title of person filling out the form</w:t>
      </w:r>
    </w:p>
    <w:p w:rsidR="00000000" w:rsidDel="00000000" w:rsidP="00000000" w:rsidRDefault="00000000" w:rsidRPr="00000000" w14:paraId="00000010">
      <w:pPr>
        <w:ind w:left="0" w:firstLine="0"/>
        <w:rPr>
          <w:rFonts w:ascii="Nunito" w:cs="Nunito" w:eastAsia="Nunito" w:hAnsi="Nunito"/>
        </w:rPr>
      </w:pPr>
      <w:r w:rsidDel="00000000" w:rsidR="00000000" w:rsidRPr="00000000">
        <w:rPr>
          <w:rtl w:val="0"/>
        </w:rPr>
      </w:r>
    </w:p>
    <w:p w:rsidR="00000000" w:rsidDel="00000000" w:rsidP="00000000" w:rsidRDefault="00000000" w:rsidRPr="00000000" w14:paraId="00000011">
      <w:pPr>
        <w:ind w:left="0" w:firstLine="0"/>
        <w:rPr>
          <w:rFonts w:ascii="Nunito" w:cs="Nunito" w:eastAsia="Nunito" w:hAnsi="Nunito"/>
        </w:rPr>
      </w:pPr>
      <w:r w:rsidDel="00000000" w:rsidR="00000000" w:rsidRPr="00000000">
        <w:rPr>
          <w:rFonts w:ascii="Nunito" w:cs="Nunito" w:eastAsia="Nunito" w:hAnsi="Nunito"/>
          <w:rtl w:val="0"/>
        </w:rPr>
        <w:t xml:space="preserve">(6). Email Address</w:t>
      </w:r>
    </w:p>
    <w:p w:rsidR="00000000" w:rsidDel="00000000" w:rsidP="00000000" w:rsidRDefault="00000000" w:rsidRPr="00000000" w14:paraId="00000012">
      <w:pPr>
        <w:ind w:left="0" w:firstLine="0"/>
        <w:rPr>
          <w:rFonts w:ascii="Nunito" w:cs="Nunito" w:eastAsia="Nunito" w:hAnsi="Nunito"/>
        </w:rPr>
      </w:pPr>
      <w:r w:rsidDel="00000000" w:rsidR="00000000" w:rsidRPr="00000000">
        <w:rPr>
          <w:rtl w:val="0"/>
        </w:rPr>
      </w:r>
    </w:p>
    <w:p w:rsidR="00000000" w:rsidDel="00000000" w:rsidP="00000000" w:rsidRDefault="00000000" w:rsidRPr="00000000" w14:paraId="00000013">
      <w:pPr>
        <w:ind w:left="0" w:firstLine="0"/>
        <w:rPr>
          <w:rFonts w:ascii="Nunito" w:cs="Nunito" w:eastAsia="Nunito" w:hAnsi="Nunito"/>
        </w:rPr>
      </w:pPr>
      <w:r w:rsidDel="00000000" w:rsidR="00000000" w:rsidRPr="00000000">
        <w:rPr>
          <w:rFonts w:ascii="Nunito" w:cs="Nunito" w:eastAsia="Nunito" w:hAnsi="Nunito"/>
          <w:rtl w:val="0"/>
        </w:rPr>
        <w:t xml:space="preserve">(7). Contact Number</w:t>
      </w:r>
    </w:p>
    <w:p w:rsidR="00000000" w:rsidDel="00000000" w:rsidP="00000000" w:rsidRDefault="00000000" w:rsidRPr="00000000" w14:paraId="00000014">
      <w:pPr>
        <w:ind w:left="0" w:firstLine="0"/>
        <w:rPr>
          <w:rFonts w:ascii="Nunito" w:cs="Nunito" w:eastAsia="Nunito" w:hAnsi="Nunito"/>
        </w:rPr>
      </w:pPr>
      <w:r w:rsidDel="00000000" w:rsidR="00000000" w:rsidRPr="00000000">
        <w:rPr>
          <w:rtl w:val="0"/>
        </w:rPr>
      </w:r>
    </w:p>
    <w:p w:rsidR="00000000" w:rsidDel="00000000" w:rsidP="00000000" w:rsidRDefault="00000000" w:rsidRPr="00000000" w14:paraId="00000015">
      <w:pPr>
        <w:ind w:left="0" w:firstLine="0"/>
        <w:rPr>
          <w:rFonts w:ascii="Nunito" w:cs="Nunito" w:eastAsia="Nunito" w:hAnsi="Nunito"/>
        </w:rPr>
      </w:pPr>
      <w:r w:rsidDel="00000000" w:rsidR="00000000" w:rsidRPr="00000000">
        <w:rPr>
          <w:rFonts w:ascii="Nunito" w:cs="Nunito" w:eastAsia="Nunito" w:hAnsi="Nunito"/>
          <w:rtl w:val="0"/>
        </w:rPr>
        <w:t xml:space="preserve">(8). Tell us briefly about your organisation</w:t>
      </w:r>
    </w:p>
    <w:p w:rsidR="00000000" w:rsidDel="00000000" w:rsidP="00000000" w:rsidRDefault="00000000" w:rsidRPr="00000000" w14:paraId="00000016">
      <w:pPr>
        <w:ind w:left="0" w:firstLine="0"/>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(Describe your work, the communities you serve, the size of your team and your current leadership structure.</w:t>
      </w:r>
      <w:r w:rsidDel="00000000" w:rsidR="00000000" w:rsidRPr="00000000">
        <w:rPr>
          <w:rFonts w:ascii="Nunito" w:cs="Nunito" w:eastAsia="Nunito" w:hAnsi="Nunito"/>
          <w:b w:val="1"/>
          <w:bCs w:val="1"/>
          <w:i w:val="1"/>
          <w:iCs w:val="1"/>
          <w:sz w:val="20"/>
          <w:szCs w:val="20"/>
          <w:rtl w:val="0"/>
        </w:rPr>
        <w:t xml:space="preserve"> max 200 words</w:t>
      </w:r>
      <w:r w:rsidDel="00000000" w:rsidR="00000000" w:rsidRPr="00000000">
        <w:rPr>
          <w:rFonts w:ascii="Nunito" w:cs="Nunito" w:eastAsia="Nunito" w:hAnsi="Nunito"/>
          <w:i w:val="1"/>
          <w:iCs w:val="1"/>
          <w:sz w:val="20"/>
          <w:szCs w:val="20"/>
          <w:rtl w:val="0"/>
        </w:rPr>
        <w:t xml:space="preserve">)</w:t>
      </w:r>
    </w:p>
    <w:p w:rsidR="00000000" w:rsidDel="00000000" w:rsidP="00000000" w:rsidRDefault="00000000" w:rsidRPr="00000000" w14:paraId="00000017">
      <w:pPr>
        <w:ind w:left="0" w:firstLine="0"/>
        <w:rPr>
          <w:rFonts w:ascii="Nunito" w:cs="Nunito" w:eastAsia="Nunito" w:hAnsi="Nunito"/>
          <w:i w:val="1"/>
          <w:iCs w:val="1"/>
          <w:sz w:val="20"/>
          <w:szCs w:val="20"/>
        </w:rPr>
      </w:pPr>
      <w:r w:rsidDel="00000000" w:rsidR="00000000" w:rsidRPr="00000000">
        <w:rPr>
          <w:rtl w:val="0"/>
        </w:rPr>
      </w:r>
    </w:p>
    <w:p w:rsidR="00000000" w:rsidDel="00000000" w:rsidP="00000000" w:rsidRDefault="00000000" w:rsidRPr="00000000" w14:paraId="00000018">
      <w:pPr>
        <w:ind w:left="0" w:firstLine="0"/>
        <w:rPr>
          <w:rFonts w:ascii="Nunito" w:cs="Nunito" w:eastAsia="Nunito" w:hAnsi="Nunito"/>
        </w:rPr>
      </w:pPr>
      <w:r w:rsidDel="00000000" w:rsidR="00000000" w:rsidRPr="00000000">
        <w:rPr>
          <w:rFonts w:ascii="Nunito" w:cs="Nunito" w:eastAsia="Nunito" w:hAnsi="Nunito"/>
          <w:rtl w:val="0"/>
        </w:rPr>
        <w:t xml:space="preserve">(9). Why would you like to participate in Transform National?</w:t>
      </w:r>
    </w:p>
    <w:p w:rsidR="00000000" w:rsidDel="00000000" w:rsidP="00000000" w:rsidRDefault="00000000" w:rsidRPr="00000000" w14:paraId="00000019">
      <w:pPr>
        <w:ind w:left="0" w:firstLine="0"/>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(Please explain what you hope your organisation will gain and what you can offer an emerging Executive Director. </w:t>
      </w:r>
      <w:r w:rsidDel="00000000" w:rsidR="00000000" w:rsidRPr="00000000">
        <w:rPr>
          <w:rFonts w:ascii="Nunito" w:cs="Nunito" w:eastAsia="Nunito" w:hAnsi="Nunito"/>
          <w:b w:val="1"/>
          <w:bCs w:val="1"/>
          <w:i w:val="1"/>
          <w:iCs w:val="1"/>
          <w:sz w:val="20"/>
          <w:szCs w:val="20"/>
          <w:rtl w:val="0"/>
        </w:rPr>
        <w:t xml:space="preserve">max 250 words</w:t>
      </w:r>
      <w:r w:rsidDel="00000000" w:rsidR="00000000" w:rsidRPr="00000000">
        <w:rPr>
          <w:rFonts w:ascii="Nunito" w:cs="Nunito" w:eastAsia="Nunito" w:hAnsi="Nunito"/>
          <w:i w:val="1"/>
          <w:iCs w:val="1"/>
          <w:sz w:val="20"/>
          <w:szCs w:val="20"/>
          <w:rtl w:val="0"/>
        </w:rPr>
        <w:t xml:space="preserve">)</w:t>
      </w:r>
    </w:p>
    <w:p w:rsidR="00000000" w:rsidDel="00000000" w:rsidP="00000000" w:rsidRDefault="00000000" w:rsidRPr="00000000" w14:paraId="0000001A">
      <w:pPr>
        <w:ind w:left="0" w:firstLine="0"/>
        <w:rPr>
          <w:rFonts w:ascii="Nunito" w:cs="Nunito" w:eastAsia="Nunito" w:hAnsi="Nunito"/>
          <w:i w:val="1"/>
          <w:iCs w:val="1"/>
          <w:sz w:val="20"/>
          <w:szCs w:val="20"/>
        </w:rPr>
      </w:pPr>
      <w:r w:rsidDel="00000000" w:rsidR="00000000" w:rsidRPr="00000000">
        <w:rPr>
          <w:rtl w:val="0"/>
        </w:rPr>
      </w:r>
    </w:p>
    <w:p w:rsidR="00000000" w:rsidDel="00000000" w:rsidP="00000000" w:rsidRDefault="00000000" w:rsidRPr="00000000" w14:paraId="0000001B">
      <w:pPr>
        <w:ind w:left="0" w:firstLine="0"/>
        <w:rPr>
          <w:rFonts w:ascii="Nunito" w:cs="Nunito" w:eastAsia="Nunito" w:hAnsi="Nunito"/>
        </w:rPr>
      </w:pPr>
      <w:r w:rsidDel="00000000" w:rsidR="00000000" w:rsidRPr="00000000">
        <w:rPr>
          <w:rFonts w:ascii="Nunito" w:cs="Nunito" w:eastAsia="Nunito" w:hAnsi="Nunito"/>
          <w:rtl w:val="0"/>
        </w:rPr>
        <w:t xml:space="preserve">(10). Which area of your organisation would you like the Executive Director to review and why?</w:t>
      </w:r>
    </w:p>
    <w:p w:rsidR="00000000" w:rsidDel="00000000" w:rsidP="00000000" w:rsidRDefault="00000000" w:rsidRPr="00000000" w14:paraId="0000001C">
      <w:pPr>
        <w:ind w:left="0" w:firstLine="0"/>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(Please explain:</w:t>
      </w:r>
    </w:p>
    <w:p w:rsidR="00000000" w:rsidDel="00000000" w:rsidP="00000000" w:rsidRDefault="00000000" w:rsidRPr="00000000" w14:paraId="0000001D">
      <w:pPr>
        <w:numPr>
          <w:ilvl w:val="0"/>
          <w:numId w:val="2"/>
        </w:numPr>
        <w:ind w:left="720" w:hanging="360"/>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The issue or opportunity you want to explore.</w:t>
      </w:r>
    </w:p>
    <w:p w:rsidR="00000000" w:rsidDel="00000000" w:rsidP="00000000" w:rsidRDefault="00000000" w:rsidRPr="00000000" w14:paraId="0000001E">
      <w:pPr>
        <w:numPr>
          <w:ilvl w:val="0"/>
          <w:numId w:val="2"/>
        </w:numPr>
        <w:ind w:left="720" w:hanging="360"/>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Why it matters to your organisation.</w:t>
      </w:r>
    </w:p>
    <w:p w:rsidR="00000000" w:rsidDel="00000000" w:rsidP="00000000" w:rsidRDefault="00000000" w:rsidRPr="00000000" w14:paraId="0000001F">
      <w:pPr>
        <w:numPr>
          <w:ilvl w:val="0"/>
          <w:numId w:val="2"/>
        </w:numPr>
        <w:ind w:left="720" w:hanging="360"/>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What you hope the review could help you understand or improve. </w:t>
      </w:r>
      <w:r w:rsidDel="00000000" w:rsidR="00000000" w:rsidRPr="00000000">
        <w:rPr>
          <w:rFonts w:ascii="Nunito" w:cs="Nunito" w:eastAsia="Nunito" w:hAnsi="Nunito"/>
          <w:b w:val="1"/>
          <w:bCs w:val="1"/>
          <w:i w:val="1"/>
          <w:iCs w:val="1"/>
          <w:sz w:val="20"/>
          <w:szCs w:val="20"/>
          <w:rtl w:val="0"/>
        </w:rPr>
        <w:t xml:space="preserve">max 250 words</w:t>
      </w:r>
      <w:r w:rsidDel="00000000" w:rsidR="00000000" w:rsidRPr="00000000">
        <w:rPr>
          <w:rFonts w:ascii="Nunito" w:cs="Nunito" w:eastAsia="Nunito" w:hAnsi="Nunito"/>
          <w:i w:val="1"/>
          <w:iCs w:val="1"/>
          <w:sz w:val="20"/>
          <w:szCs w:val="20"/>
          <w:rtl w:val="0"/>
        </w:rPr>
        <w:t xml:space="preserve">)</w:t>
      </w:r>
    </w:p>
    <w:p w:rsidR="00000000" w:rsidDel="00000000" w:rsidP="00000000" w:rsidRDefault="00000000" w:rsidRPr="00000000" w14:paraId="00000020">
      <w:pPr>
        <w:rPr>
          <w:rFonts w:ascii="Nunito" w:cs="Nunito" w:eastAsia="Nunito" w:hAnsi="Nunito"/>
          <w:i w:val="1"/>
          <w:iCs w:val="1"/>
          <w:sz w:val="20"/>
          <w:szCs w:val="20"/>
        </w:rPr>
      </w:pPr>
      <w:r w:rsidDel="00000000" w:rsidR="00000000" w:rsidRPr="00000000">
        <w:rPr>
          <w:rtl w:val="0"/>
        </w:rPr>
      </w:r>
    </w:p>
    <w:p w:rsidR="00000000" w:rsidDel="00000000" w:rsidP="00000000" w:rsidRDefault="00000000" w:rsidRPr="00000000" w14:paraId="00000021">
      <w:pPr>
        <w:rPr>
          <w:rFonts w:ascii="Nunito" w:cs="Nunito" w:eastAsia="Nunito" w:hAnsi="Nunito"/>
        </w:rPr>
      </w:pPr>
      <w:r w:rsidDel="00000000" w:rsidR="00000000" w:rsidRPr="00000000">
        <w:rPr>
          <w:rFonts w:ascii="Nunito" w:cs="Nunito" w:eastAsia="Nunito" w:hAnsi="Nunito"/>
          <w:rtl w:val="0"/>
        </w:rPr>
        <w:t xml:space="preserve">(11). How will you support the Executive Director to undertake this review and gain meaningful leadership experience?</w:t>
      </w:r>
    </w:p>
    <w:p w:rsidR="00000000" w:rsidDel="00000000" w:rsidP="00000000" w:rsidRDefault="00000000" w:rsidRPr="00000000" w14:paraId="00000022">
      <w:pPr>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(Describe the information, people and discussions they would have access to, the responsibilities they could hold and how they could contribute to organisational decisions. This includes how they would gain an understanding of your governance and decision-making processes. </w:t>
      </w:r>
      <w:r w:rsidDel="00000000" w:rsidR="00000000" w:rsidRPr="00000000">
        <w:rPr>
          <w:rFonts w:ascii="Nunito" w:cs="Nunito" w:eastAsia="Nunito" w:hAnsi="Nunito"/>
          <w:b w:val="1"/>
          <w:bCs w:val="1"/>
          <w:i w:val="1"/>
          <w:iCs w:val="1"/>
          <w:sz w:val="20"/>
          <w:szCs w:val="20"/>
          <w:rtl w:val="0"/>
        </w:rPr>
        <w:t xml:space="preserve">max 250 words</w:t>
      </w:r>
      <w:r w:rsidDel="00000000" w:rsidR="00000000" w:rsidRPr="00000000">
        <w:rPr>
          <w:rFonts w:ascii="Nunito" w:cs="Nunito" w:eastAsia="Nunito" w:hAnsi="Nunito"/>
          <w:i w:val="1"/>
          <w:iCs w:val="1"/>
          <w:sz w:val="20"/>
          <w:szCs w:val="20"/>
          <w:rtl w:val="0"/>
        </w:rPr>
        <w:t xml:space="preserve">)</w:t>
      </w:r>
    </w:p>
    <w:p w:rsidR="00000000" w:rsidDel="00000000" w:rsidP="00000000" w:rsidRDefault="00000000" w:rsidRPr="00000000" w14:paraId="00000023">
      <w:pPr>
        <w:rPr>
          <w:rFonts w:ascii="Nunito" w:cs="Nunito" w:eastAsia="Nunito" w:hAnsi="Nunito"/>
          <w:i w:val="1"/>
          <w:iCs w:val="1"/>
          <w:sz w:val="20"/>
          <w:szCs w:val="20"/>
        </w:rPr>
      </w:pPr>
      <w:r w:rsidDel="00000000" w:rsidR="00000000" w:rsidRPr="00000000">
        <w:rPr>
          <w:rtl w:val="0"/>
        </w:rPr>
      </w:r>
    </w:p>
    <w:p w:rsidR="00000000" w:rsidDel="00000000" w:rsidP="00000000" w:rsidRDefault="00000000" w:rsidRPr="00000000" w14:paraId="00000024">
      <w:pPr>
        <w:rPr>
          <w:rFonts w:ascii="Nunito" w:cs="Nunito" w:eastAsia="Nunito" w:hAnsi="Nunito"/>
        </w:rPr>
      </w:pPr>
      <w:r w:rsidDel="00000000" w:rsidR="00000000" w:rsidRPr="00000000">
        <w:rPr>
          <w:rFonts w:ascii="Nunito" w:cs="Nunito" w:eastAsia="Nunito" w:hAnsi="Nunito"/>
          <w:rtl w:val="0"/>
        </w:rPr>
        <w:t xml:space="preserve">(12). Who will be the two named people supporting the Executive Directors placement?</w:t>
      </w:r>
    </w:p>
    <w:p w:rsidR="00000000" w:rsidDel="00000000" w:rsidP="00000000" w:rsidRDefault="00000000" w:rsidRPr="00000000" w14:paraId="00000025">
      <w:pPr>
        <w:rPr>
          <w:rFonts w:ascii="Nunito" w:cs="Nunito" w:eastAsia="Nunito" w:hAnsi="Nunito"/>
          <w:b w:val="1"/>
          <w:bCs w:val="1"/>
          <w:i w:val="1"/>
          <w:iCs w:val="1"/>
          <w:sz w:val="20"/>
          <w:szCs w:val="20"/>
        </w:rPr>
      </w:pPr>
      <w:r w:rsidDel="00000000" w:rsidR="00000000" w:rsidRPr="00000000">
        <w:rPr>
          <w:rFonts w:ascii="Nunito" w:cs="Nunito" w:eastAsia="Nunito" w:hAnsi="Nunito"/>
          <w:i w:val="1"/>
          <w:iCs w:val="1"/>
          <w:sz w:val="20"/>
          <w:szCs w:val="20"/>
          <w:rtl w:val="0"/>
        </w:rPr>
        <w:t xml:space="preserve">(</w:t>
      </w:r>
      <w:r w:rsidDel="00000000" w:rsidR="00000000" w:rsidRPr="00000000">
        <w:rPr>
          <w:rFonts w:ascii="Nunito" w:cs="Nunito" w:eastAsia="Nunito" w:hAnsi="Nunito"/>
          <w:b w:val="1"/>
          <w:bCs w:val="1"/>
          <w:i w:val="1"/>
          <w:iCs w:val="1"/>
          <w:sz w:val="20"/>
          <w:szCs w:val="20"/>
          <w:rtl w:val="0"/>
        </w:rPr>
        <w:t xml:space="preserve">Please provide each person's name, role and the time they can commit to supporting the Executive Director.</w:t>
      </w:r>
    </w:p>
    <w:p w:rsidR="00000000" w:rsidDel="00000000" w:rsidP="00000000" w:rsidRDefault="00000000" w:rsidRPr="00000000" w14:paraId="00000026">
      <w:pPr>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Please identify:</w:t>
      </w:r>
    </w:p>
    <w:p w:rsidR="00000000" w:rsidDel="00000000" w:rsidP="00000000" w:rsidRDefault="00000000" w:rsidRPr="00000000" w14:paraId="00000027">
      <w:pPr>
        <w:numPr>
          <w:ilvl w:val="0"/>
          <w:numId w:val="1"/>
        </w:numPr>
        <w:ind w:left="720" w:hanging="360"/>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The person responsible for line management and day-to-day support.</w:t>
      </w:r>
    </w:p>
    <w:p w:rsidR="00000000" w:rsidDel="00000000" w:rsidP="00000000" w:rsidRDefault="00000000" w:rsidRPr="00000000" w14:paraId="00000028">
      <w:pPr>
        <w:numPr>
          <w:ilvl w:val="0"/>
          <w:numId w:val="1"/>
        </w:numPr>
        <w:ind w:left="720" w:hanging="360"/>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The person responsible for overseeing the AED's development and progress of the organisational review.</w:t>
      </w:r>
    </w:p>
    <w:p w:rsidR="00000000" w:rsidDel="00000000" w:rsidP="00000000" w:rsidRDefault="00000000" w:rsidRPr="00000000" w14:paraId="00000029">
      <w:pPr>
        <w:ind w:left="0" w:firstLine="0"/>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Both named supporters will be expected to participate in workshops led by New Art Exchange and DASH.)</w:t>
      </w:r>
    </w:p>
    <w:p w:rsidR="00000000" w:rsidDel="00000000" w:rsidP="00000000" w:rsidRDefault="00000000" w:rsidRPr="00000000" w14:paraId="0000002A">
      <w:pPr>
        <w:ind w:left="0" w:firstLine="0"/>
        <w:rPr>
          <w:rFonts w:ascii="Nunito" w:cs="Nunito" w:eastAsia="Nunito" w:hAnsi="Nunito"/>
          <w:i w:val="1"/>
          <w:iCs w:val="1"/>
          <w:sz w:val="20"/>
          <w:szCs w:val="20"/>
        </w:rPr>
      </w:pPr>
      <w:r w:rsidDel="00000000" w:rsidR="00000000" w:rsidRPr="00000000">
        <w:rPr>
          <w:rtl w:val="0"/>
        </w:rPr>
      </w:r>
    </w:p>
    <w:p w:rsidR="00000000" w:rsidDel="00000000" w:rsidP="00000000" w:rsidRDefault="00000000" w:rsidRPr="00000000" w14:paraId="0000002B">
      <w:pPr>
        <w:ind w:left="0" w:firstLine="0"/>
        <w:rPr>
          <w:rFonts w:ascii="Nunito" w:cs="Nunito" w:eastAsia="Nunito" w:hAnsi="Nunito"/>
        </w:rPr>
      </w:pPr>
      <w:r w:rsidDel="00000000" w:rsidR="00000000" w:rsidRPr="00000000">
        <w:rPr>
          <w:rFonts w:ascii="Nunito" w:cs="Nunito" w:eastAsia="Nunito" w:hAnsi="Nunito"/>
          <w:rtl w:val="0"/>
        </w:rPr>
        <w:t xml:space="preserve">(13). How does your organisation approach learning, reflection and change?</w:t>
      </w:r>
    </w:p>
    <w:p w:rsidR="00000000" w:rsidDel="00000000" w:rsidP="00000000" w:rsidRDefault="00000000" w:rsidRPr="00000000" w14:paraId="0000002C">
      <w:pPr>
        <w:ind w:left="0" w:firstLine="0"/>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(Please share an example of how feedback or learning has influenced your organisation's practice, or an area where you're currently exploring a different way of working. </w:t>
      </w:r>
      <w:r w:rsidDel="00000000" w:rsidR="00000000" w:rsidRPr="00000000">
        <w:rPr>
          <w:rFonts w:ascii="Nunito" w:cs="Nunito" w:eastAsia="Nunito" w:hAnsi="Nunito"/>
          <w:b w:val="1"/>
          <w:bCs w:val="1"/>
          <w:i w:val="1"/>
          <w:iCs w:val="1"/>
          <w:sz w:val="20"/>
          <w:szCs w:val="20"/>
          <w:rtl w:val="0"/>
        </w:rPr>
        <w:t xml:space="preserve">max 200 words</w:t>
      </w:r>
      <w:r w:rsidDel="00000000" w:rsidR="00000000" w:rsidRPr="00000000">
        <w:rPr>
          <w:rFonts w:ascii="Nunito" w:cs="Nunito" w:eastAsia="Nunito" w:hAnsi="Nunito"/>
          <w:i w:val="1"/>
          <w:iCs w:val="1"/>
          <w:sz w:val="20"/>
          <w:szCs w:val="20"/>
          <w:rtl w:val="0"/>
        </w:rPr>
        <w:t xml:space="preserve">)</w:t>
      </w:r>
    </w:p>
    <w:p w:rsidR="00000000" w:rsidDel="00000000" w:rsidP="00000000" w:rsidRDefault="00000000" w:rsidRPr="00000000" w14:paraId="0000002D">
      <w:pPr>
        <w:ind w:left="0" w:firstLine="0"/>
        <w:rPr>
          <w:rFonts w:ascii="Nunito" w:cs="Nunito" w:eastAsia="Nunito" w:hAnsi="Nunito"/>
          <w:i w:val="1"/>
          <w:iCs w:val="1"/>
          <w:sz w:val="20"/>
          <w:szCs w:val="20"/>
        </w:rPr>
      </w:pPr>
      <w:r w:rsidDel="00000000" w:rsidR="00000000" w:rsidRPr="00000000">
        <w:rPr>
          <w:rtl w:val="0"/>
        </w:rPr>
      </w:r>
    </w:p>
    <w:p w:rsidR="00000000" w:rsidDel="00000000" w:rsidP="00000000" w:rsidRDefault="00000000" w:rsidRPr="00000000" w14:paraId="0000002E">
      <w:pPr>
        <w:ind w:left="0" w:firstLine="0"/>
        <w:rPr>
          <w:rFonts w:ascii="Nunito" w:cs="Nunito" w:eastAsia="Nunito" w:hAnsi="Nunito"/>
        </w:rPr>
      </w:pPr>
      <w:r w:rsidDel="00000000" w:rsidR="00000000" w:rsidRPr="00000000">
        <w:rPr>
          <w:rFonts w:ascii="Nunito" w:cs="Nunito" w:eastAsia="Nunito" w:hAnsi="Nunito"/>
          <w:rtl w:val="0"/>
        </w:rPr>
        <w:t xml:space="preserve">(14). How will your organisation engage with the Executive Directors recommendations and share learning from the programme?</w:t>
      </w:r>
    </w:p>
    <w:p w:rsidR="00000000" w:rsidDel="00000000" w:rsidP="00000000" w:rsidRDefault="00000000" w:rsidRPr="00000000" w14:paraId="0000002F">
      <w:pPr>
        <w:ind w:left="0" w:firstLine="0"/>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(Participating organisations must commit to sharing the recommendations with their board and actively exploring options for implementation. We recognise that not every recommendation will be feasible. The commitment is to give each recommendation proper consideration and provide a clear response explaining what will be taken forward, what needs further exploration and what cannot be implemented, with reasons.</w:t>
      </w:r>
    </w:p>
    <w:p w:rsidR="00000000" w:rsidDel="00000000" w:rsidP="00000000" w:rsidRDefault="00000000" w:rsidRPr="00000000" w14:paraId="00000030">
      <w:pPr>
        <w:ind w:left="0" w:firstLine="0"/>
        <w:rPr>
          <w:rFonts w:ascii="Nunito" w:cs="Nunito" w:eastAsia="Nunito" w:hAnsi="Nunito"/>
          <w:i w:val="1"/>
          <w:iCs w:val="1"/>
          <w:sz w:val="20"/>
          <w:szCs w:val="20"/>
        </w:rPr>
      </w:pPr>
      <w:r w:rsidDel="00000000" w:rsidR="00000000" w:rsidRPr="00000000">
        <w:rPr>
          <w:rtl w:val="0"/>
        </w:rPr>
      </w:r>
    </w:p>
    <w:p w:rsidR="00000000" w:rsidDel="00000000" w:rsidP="00000000" w:rsidRDefault="00000000" w:rsidRPr="00000000" w14:paraId="00000031">
      <w:pPr>
        <w:ind w:left="0" w:firstLine="0"/>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Please describe how your organisation will fulfil this commitment. </w:t>
      </w:r>
      <w:r w:rsidDel="00000000" w:rsidR="00000000" w:rsidRPr="00000000">
        <w:rPr>
          <w:rFonts w:ascii="Nunito" w:cs="Nunito" w:eastAsia="Nunito" w:hAnsi="Nunito"/>
          <w:b w:val="1"/>
          <w:bCs w:val="1"/>
          <w:i w:val="1"/>
          <w:iCs w:val="1"/>
          <w:sz w:val="20"/>
          <w:szCs w:val="20"/>
          <w:rtl w:val="0"/>
        </w:rPr>
        <w:t xml:space="preserve">max 250 words</w:t>
      </w:r>
      <w:r w:rsidDel="00000000" w:rsidR="00000000" w:rsidRPr="00000000">
        <w:rPr>
          <w:rFonts w:ascii="Nunito" w:cs="Nunito" w:eastAsia="Nunito" w:hAnsi="Nunito"/>
          <w:i w:val="1"/>
          <w:iCs w:val="1"/>
          <w:sz w:val="20"/>
          <w:szCs w:val="20"/>
          <w:rtl w:val="0"/>
        </w:rPr>
        <w:t xml:space="preserve">)</w:t>
      </w:r>
    </w:p>
    <w:p w:rsidR="00000000" w:rsidDel="00000000" w:rsidP="00000000" w:rsidRDefault="00000000" w:rsidRPr="00000000" w14:paraId="00000032">
      <w:pPr>
        <w:ind w:left="0" w:firstLine="0"/>
        <w:rPr>
          <w:rFonts w:ascii="Nunito" w:cs="Nunito" w:eastAsia="Nunito" w:hAnsi="Nunito"/>
          <w:i w:val="1"/>
          <w:iCs w:val="1"/>
          <w:sz w:val="20"/>
          <w:szCs w:val="20"/>
        </w:rPr>
      </w:pPr>
      <w:r w:rsidDel="00000000" w:rsidR="00000000" w:rsidRPr="00000000">
        <w:rPr>
          <w:rtl w:val="0"/>
        </w:rPr>
      </w:r>
    </w:p>
    <w:p w:rsidR="00000000" w:rsidDel="00000000" w:rsidP="00000000" w:rsidRDefault="00000000" w:rsidRPr="00000000" w14:paraId="00000033">
      <w:pPr>
        <w:ind w:left="0" w:firstLine="0"/>
        <w:rPr>
          <w:rFonts w:ascii="Nunito" w:cs="Nunito" w:eastAsia="Nunito" w:hAnsi="Nunito"/>
        </w:rPr>
      </w:pPr>
      <w:r w:rsidDel="00000000" w:rsidR="00000000" w:rsidRPr="00000000">
        <w:rPr>
          <w:rFonts w:ascii="Nunito" w:cs="Nunito" w:eastAsia="Nunito" w:hAnsi="Nunito"/>
          <w:rtl w:val="0"/>
        </w:rPr>
        <w:t xml:space="preserve">(15). How will you provide an inclusive and accessible placement? </w:t>
      </w:r>
    </w:p>
    <w:p w:rsidR="00000000" w:rsidDel="00000000" w:rsidP="00000000" w:rsidRDefault="00000000" w:rsidRPr="00000000" w14:paraId="00000034">
      <w:pPr>
        <w:ind w:left="0" w:firstLine="0"/>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(Describe your approach to access requirements, a supportive working environment and protected time for mentoring and professional development. </w:t>
      </w:r>
      <w:r w:rsidDel="00000000" w:rsidR="00000000" w:rsidRPr="00000000">
        <w:rPr>
          <w:rFonts w:ascii="Nunito" w:cs="Nunito" w:eastAsia="Nunito" w:hAnsi="Nunito"/>
          <w:b w:val="1"/>
          <w:bCs w:val="1"/>
          <w:i w:val="1"/>
          <w:iCs w:val="1"/>
          <w:sz w:val="20"/>
          <w:szCs w:val="20"/>
          <w:rtl w:val="0"/>
        </w:rPr>
        <w:t xml:space="preserve">max 200 words</w:t>
      </w:r>
      <w:r w:rsidDel="00000000" w:rsidR="00000000" w:rsidRPr="00000000">
        <w:rPr>
          <w:rFonts w:ascii="Nunito" w:cs="Nunito" w:eastAsia="Nunito" w:hAnsi="Nunito"/>
          <w:i w:val="1"/>
          <w:iCs w:val="1"/>
          <w:sz w:val="20"/>
          <w:szCs w:val="20"/>
          <w:rtl w:val="0"/>
        </w:rPr>
        <w:t xml:space="preserve">)</w:t>
      </w:r>
    </w:p>
    <w:p w:rsidR="00000000" w:rsidDel="00000000" w:rsidP="00000000" w:rsidRDefault="00000000" w:rsidRPr="00000000" w14:paraId="00000035">
      <w:pPr>
        <w:ind w:left="0" w:firstLine="0"/>
        <w:rPr>
          <w:rFonts w:ascii="Nunito" w:cs="Nunito" w:eastAsia="Nunito" w:hAnsi="Nunito"/>
          <w:i w:val="1"/>
          <w:iCs w:val="1"/>
          <w:sz w:val="20"/>
          <w:szCs w:val="20"/>
        </w:rPr>
      </w:pPr>
      <w:r w:rsidDel="00000000" w:rsidR="00000000" w:rsidRPr="00000000">
        <w:rPr>
          <w:rtl w:val="0"/>
        </w:rPr>
      </w:r>
    </w:p>
    <w:p w:rsidR="00000000" w:rsidDel="00000000" w:rsidP="00000000" w:rsidRDefault="00000000" w:rsidRPr="00000000" w14:paraId="00000036">
      <w:pPr>
        <w:ind w:left="0" w:firstLine="0"/>
        <w:rPr>
          <w:rFonts w:ascii="Nunito" w:cs="Nunito" w:eastAsia="Nunito" w:hAnsi="Nunito"/>
        </w:rPr>
      </w:pPr>
      <w:r w:rsidDel="00000000" w:rsidR="00000000" w:rsidRPr="00000000">
        <w:rPr>
          <w:rFonts w:ascii="Nunito" w:cs="Nunito" w:eastAsia="Nunito" w:hAnsi="Nunito"/>
          <w:rtl w:val="0"/>
        </w:rPr>
        <w:t xml:space="preserve">(16). Please confirm your organisation’s commitment to participation </w:t>
      </w:r>
    </w:p>
    <w:p w:rsidR="00000000" w:rsidDel="00000000" w:rsidP="00000000" w:rsidRDefault="00000000" w:rsidRPr="00000000" w14:paraId="00000037">
      <w:pPr>
        <w:ind w:left="0" w:firstLine="0"/>
        <w:rPr>
          <w:rFonts w:ascii="Nunito" w:cs="Nunito" w:eastAsia="Nunito" w:hAnsi="Nunito"/>
        </w:rPr>
      </w:pPr>
      <w:r w:rsidDel="00000000" w:rsidR="00000000" w:rsidRPr="00000000">
        <w:rPr>
          <w:rFonts w:ascii="Nunito" w:cs="Nunito" w:eastAsia="Nunito" w:hAnsi="Nunito"/>
          <w:rtl w:val="0"/>
        </w:rPr>
        <w:t xml:space="preserve">(format: checkboxes) </w:t>
      </w:r>
    </w:p>
    <w:p w:rsidR="00000000" w:rsidDel="00000000" w:rsidP="00000000" w:rsidRDefault="00000000" w:rsidRPr="00000000" w14:paraId="00000038">
      <w:pPr>
        <w:ind w:left="0" w:firstLine="0"/>
        <w:rPr>
          <w:rFonts w:ascii="Nunito" w:cs="Nunito" w:eastAsia="Nunito" w:hAnsi="Nunito"/>
        </w:rPr>
      </w:pPr>
      <w:r w:rsidDel="00000000" w:rsidR="00000000" w:rsidRPr="00000000">
        <w:rPr>
          <w:rtl w:val="0"/>
        </w:rPr>
      </w:r>
    </w:p>
    <w:p w:rsidR="00000000" w:rsidDel="00000000" w:rsidP="00000000" w:rsidRDefault="00000000" w:rsidRPr="00000000" w14:paraId="00000039">
      <w:pPr>
        <w:numPr>
          <w:ilvl w:val="0"/>
          <w:numId w:val="3"/>
        </w:numPr>
        <w:ind w:left="720" w:hanging="360"/>
        <w:rPr>
          <w:rFonts w:ascii="Nunito" w:cs="Nunito" w:eastAsia="Nunito" w:hAnsi="Nunito"/>
          <w:u w:val="none"/>
        </w:rPr>
      </w:pPr>
      <w:r w:rsidDel="00000000" w:rsidR="00000000" w:rsidRPr="00000000">
        <w:rPr>
          <w:rFonts w:ascii="Nunito" w:cs="Nunito" w:eastAsia="Nunito" w:hAnsi="Nunito"/>
          <w:rtl w:val="0"/>
        </w:rPr>
        <w:t xml:space="preserve">Your board and senior leadership support the application.</w:t>
      </w:r>
    </w:p>
    <w:p w:rsidR="00000000" w:rsidDel="00000000" w:rsidP="00000000" w:rsidRDefault="00000000" w:rsidRPr="00000000" w14:paraId="0000003A">
      <w:pPr>
        <w:numPr>
          <w:ilvl w:val="0"/>
          <w:numId w:val="3"/>
        </w:numPr>
        <w:ind w:left="720" w:hanging="360"/>
        <w:rPr>
          <w:rFonts w:ascii="Nunito" w:cs="Nunito" w:eastAsia="Nunito" w:hAnsi="Nunito"/>
          <w:u w:val="none"/>
        </w:rPr>
      </w:pPr>
      <w:r w:rsidDel="00000000" w:rsidR="00000000" w:rsidRPr="00000000">
        <w:rPr>
          <w:rFonts w:ascii="Nunito" w:cs="Nunito" w:eastAsia="Nunito" w:hAnsi="Nunito"/>
          <w:rtl w:val="0"/>
        </w:rPr>
        <w:t xml:space="preserve">You can dedicate the two named supporters and the time required.</w:t>
      </w:r>
    </w:p>
    <w:p w:rsidR="00000000" w:rsidDel="00000000" w:rsidP="00000000" w:rsidRDefault="00000000" w:rsidRPr="00000000" w14:paraId="0000003B">
      <w:pPr>
        <w:numPr>
          <w:ilvl w:val="0"/>
          <w:numId w:val="3"/>
        </w:numPr>
        <w:ind w:left="720" w:hanging="360"/>
        <w:rPr>
          <w:rFonts w:ascii="Nunito" w:cs="Nunito" w:eastAsia="Nunito" w:hAnsi="Nunito"/>
          <w:u w:val="none"/>
        </w:rPr>
      </w:pPr>
      <w:r w:rsidDel="00000000" w:rsidR="00000000" w:rsidRPr="00000000">
        <w:rPr>
          <w:rFonts w:ascii="Nunito" w:cs="Nunito" w:eastAsia="Nunito" w:hAnsi="Nunito"/>
          <w:rtl w:val="0"/>
        </w:rPr>
        <w:t xml:space="preserve">Both named supporters will participate in workshops led by New Art Exchange and DASH.</w:t>
      </w:r>
    </w:p>
    <w:p w:rsidR="00000000" w:rsidDel="00000000" w:rsidP="00000000" w:rsidRDefault="00000000" w:rsidRPr="00000000" w14:paraId="0000003C">
      <w:pPr>
        <w:numPr>
          <w:ilvl w:val="0"/>
          <w:numId w:val="3"/>
        </w:numPr>
        <w:ind w:left="720" w:hanging="360"/>
        <w:rPr>
          <w:rFonts w:ascii="Nunito" w:cs="Nunito" w:eastAsia="Nunito" w:hAnsi="Nunito"/>
          <w:u w:val="none"/>
        </w:rPr>
      </w:pPr>
      <w:r w:rsidDel="00000000" w:rsidR="00000000" w:rsidRPr="00000000">
        <w:rPr>
          <w:rFonts w:ascii="Nunito" w:cs="Nunito" w:eastAsia="Nunito" w:hAnsi="Nunito"/>
          <w:rtl w:val="0"/>
        </w:rPr>
        <w:t xml:space="preserve">Your organisation will participate in independent evaluation.</w:t>
      </w:r>
    </w:p>
    <w:p w:rsidR="00000000" w:rsidDel="00000000" w:rsidP="00000000" w:rsidRDefault="00000000" w:rsidRPr="00000000" w14:paraId="0000003D">
      <w:pPr>
        <w:numPr>
          <w:ilvl w:val="0"/>
          <w:numId w:val="3"/>
        </w:numPr>
        <w:ind w:left="720" w:hanging="360"/>
        <w:rPr>
          <w:rFonts w:ascii="Nunito" w:cs="Nunito" w:eastAsia="Nunito" w:hAnsi="Nunito"/>
          <w:u w:val="none"/>
        </w:rPr>
      </w:pPr>
      <w:r w:rsidDel="00000000" w:rsidR="00000000" w:rsidRPr="00000000">
        <w:rPr>
          <w:rFonts w:ascii="Nunito" w:cs="Nunito" w:eastAsia="Nunito" w:hAnsi="Nunito"/>
          <w:rtl w:val="0"/>
        </w:rPr>
        <w:t xml:space="preserve">You will share the ED’s recommendations with your board, actively explore implementation options and provide a reasoned response to each recommendation.</w:t>
      </w:r>
    </w:p>
    <w:p w:rsidR="00000000" w:rsidDel="00000000" w:rsidP="00000000" w:rsidRDefault="00000000" w:rsidRPr="00000000" w14:paraId="0000003E">
      <w:pPr>
        <w:numPr>
          <w:ilvl w:val="0"/>
          <w:numId w:val="3"/>
        </w:numPr>
        <w:ind w:left="720" w:hanging="360"/>
        <w:rPr>
          <w:rFonts w:ascii="Nunito" w:cs="Nunito" w:eastAsia="Nunito" w:hAnsi="Nunito"/>
          <w:u w:val="none"/>
        </w:rPr>
      </w:pPr>
      <w:r w:rsidDel="00000000" w:rsidR="00000000" w:rsidRPr="00000000">
        <w:rPr>
          <w:rFonts w:ascii="Nunito" w:cs="Nunito" w:eastAsia="Nunito" w:hAnsi="Nunito"/>
          <w:rtl w:val="0"/>
        </w:rPr>
        <w:t xml:space="preserve">You will contribute £4,000 in total, with £2,000 payable in 2026/27 and £2,000 in 2027/28.</w:t>
      </w:r>
    </w:p>
    <w:p w:rsidR="00000000" w:rsidDel="00000000" w:rsidP="00000000" w:rsidRDefault="00000000" w:rsidRPr="00000000" w14:paraId="0000003F">
      <w:pPr>
        <w:rPr>
          <w:rFonts w:ascii="Nunito" w:cs="Nunito" w:eastAsia="Nunito" w:hAnsi="Nunito"/>
        </w:rPr>
      </w:pPr>
      <w:r w:rsidDel="00000000" w:rsidR="00000000" w:rsidRPr="00000000">
        <w:rPr>
          <w:rtl w:val="0"/>
        </w:rPr>
      </w:r>
    </w:p>
    <w:p w:rsidR="00000000" w:rsidDel="00000000" w:rsidP="00000000" w:rsidRDefault="00000000" w:rsidRPr="00000000" w14:paraId="00000040">
      <w:pPr>
        <w:rPr>
          <w:rFonts w:ascii="Nunito" w:cs="Nunito" w:eastAsia="Nunito" w:hAnsi="Nunito"/>
        </w:rPr>
      </w:pPr>
      <w:r w:rsidDel="00000000" w:rsidR="00000000" w:rsidRPr="00000000">
        <w:rPr>
          <w:rFonts w:ascii="Nunito" w:cs="Nunito" w:eastAsia="Nunito" w:hAnsi="Nunito"/>
          <w:rtl w:val="0"/>
        </w:rPr>
        <w:t xml:space="preserve">(17). Is there anything else you would like us to know or consider as part of your application? </w:t>
      </w:r>
    </w:p>
    <w:p w:rsidR="00000000" w:rsidDel="00000000" w:rsidP="00000000" w:rsidRDefault="00000000" w:rsidRPr="00000000" w14:paraId="00000041">
      <w:pPr>
        <w:rPr>
          <w:rFonts w:ascii="Nunito" w:cs="Nunito" w:eastAsia="Nunito" w:hAnsi="Nunito"/>
          <w:i w:val="1"/>
          <w:iCs w:val="1"/>
          <w:sz w:val="20"/>
          <w:szCs w:val="20"/>
        </w:rPr>
      </w:pPr>
      <w:r w:rsidDel="00000000" w:rsidR="00000000" w:rsidRPr="00000000">
        <w:rPr>
          <w:rFonts w:ascii="Nunito" w:cs="Nunito" w:eastAsia="Nunito" w:hAnsi="Nunito"/>
          <w:i w:val="1"/>
          <w:iCs w:val="1"/>
          <w:sz w:val="20"/>
          <w:szCs w:val="20"/>
          <w:rtl w:val="0"/>
        </w:rPr>
        <w:t xml:space="preserve">(Optional - max 150 words </w:t>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5178750</wp:posOffset>
          </wp:positionH>
          <wp:positionV relativeFrom="paragraph">
            <wp:posOffset>-323849</wp:posOffset>
          </wp:positionV>
          <wp:extent cx="556792" cy="252413"/>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56792" cy="25241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5448300</wp:posOffset>
          </wp:positionH>
          <wp:positionV relativeFrom="paragraph">
            <wp:posOffset>-66674</wp:posOffset>
          </wp:positionV>
          <wp:extent cx="714375" cy="257175"/>
          <wp:effectExtent b="0" l="0" r="0" t="0"/>
          <wp:wrapNone/>
          <wp:docPr id="2" name="image2.png"/>
          <a:graphic>
            <a:graphicData uri="http://schemas.openxmlformats.org/drawingml/2006/picture">
              <pic:pic>
                <pic:nvPicPr>
                  <pic:cNvPr id="0" name="image2.png"/>
                  <pic:cNvPicPr preferRelativeResize="0"/>
                </pic:nvPicPr>
                <pic:blipFill>
                  <a:blip r:embed="rId2"/>
                  <a:srcRect b="19521" l="12957" r="14286" t="27397"/>
                  <a:stretch>
                    <a:fillRect/>
                  </a:stretch>
                </pic:blipFill>
                <pic:spPr>
                  <a:xfrm>
                    <a:off x="0" y="0"/>
                    <a:ext cx="714375" cy="2571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5791200</wp:posOffset>
          </wp:positionH>
          <wp:positionV relativeFrom="paragraph">
            <wp:posOffset>-290512</wp:posOffset>
          </wp:positionV>
          <wp:extent cx="712611" cy="190500"/>
          <wp:effectExtent b="0" l="0" r="0" t="0"/>
          <wp:wrapNone/>
          <wp:docPr id="3"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712611" cy="190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orms.gle/SsRqReEdT5wgRWxM9"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